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845437" w:rsidRPr="00E83843" w:rsidP="009D139A">
      <w:pPr>
        <w:spacing w:before="0"/>
        <w:jc w:val="center"/>
        <w:rPr>
          <w:sz w:val="22"/>
          <w:szCs w:val="22"/>
        </w:rPr>
      </w:pPr>
    </w:p>
    <w:p w:rsidR="00845437" w:rsidRPr="00E83843" w:rsidP="009D139A">
      <w:pPr>
        <w:jc w:val="center"/>
        <w:rPr>
          <w:sz w:val="22"/>
          <w:szCs w:val="22"/>
        </w:rPr>
      </w:pPr>
    </w:p>
    <w:p w:rsidR="00762BC2" w:rsidRPr="00904201" w:rsidP="00762BC2">
      <w:pPr>
        <w:jc w:val="center"/>
        <w:rPr>
          <w:sz w:val="24"/>
          <w:szCs w:val="24"/>
        </w:rPr>
      </w:pPr>
      <w:r w:rsidRPr="00904201">
        <w:rPr>
          <w:sz w:val="24"/>
          <w:szCs w:val="24"/>
        </w:rPr>
        <w:t>4.SINIF FEN BİLİMLERİ DERSİ DERS PLANI</w:t>
      </w:r>
    </w:p>
    <w:p w:rsidR="00762BC2" w:rsidRPr="00904201" w:rsidP="00762BC2">
      <w:pPr>
        <w:jc w:val="center"/>
        <w:rPr>
          <w:b/>
          <w:color w:val="FF0000"/>
          <w:sz w:val="24"/>
          <w:szCs w:val="24"/>
        </w:rPr>
      </w:pPr>
      <w:r>
        <w:rPr>
          <w:b/>
          <w:color w:val="FF0000"/>
          <w:sz w:val="24"/>
          <w:szCs w:val="24"/>
        </w:rPr>
        <w:t>21</w:t>
      </w:r>
      <w:r w:rsidRPr="00904201">
        <w:rPr>
          <w:b/>
          <w:color w:val="FF0000"/>
          <w:sz w:val="24"/>
          <w:szCs w:val="24"/>
        </w:rPr>
        <w:t>.Hafta</w:t>
      </w:r>
    </w:p>
    <w:p w:rsidR="00137F22" w:rsidRPr="00E83843" w:rsidP="00762BC2">
      <w:pPr>
        <w:jc w:val="center"/>
        <w:rPr>
          <w:bCs/>
          <w:sz w:val="22"/>
          <w:szCs w:val="22"/>
        </w:rPr>
      </w:pPr>
      <w:r>
        <w:rPr>
          <w:sz w:val="24"/>
          <w:szCs w:val="24"/>
        </w:rPr>
        <w:t>16-20 ŞUBAT</w:t>
      </w:r>
      <w:r w:rsidR="00DB138E">
        <w:rPr>
          <w:sz w:val="24"/>
          <w:szCs w:val="24"/>
        </w:rPr>
        <w:t xml:space="preserve"> 2026</w:t>
      </w:r>
    </w:p>
    <w:p w:rsidR="00137F22" w:rsidRPr="00E83843" w:rsidP="00402BD8">
      <w:pPr>
        <w:pStyle w:val="ListParagraph"/>
        <w:jc w:val="center"/>
        <w:rPr>
          <w:sz w:val="22"/>
          <w:szCs w:val="22"/>
        </w:rPr>
      </w:pPr>
    </w:p>
    <w:p w:rsidR="00845437" w:rsidRPr="00E83843" w:rsidP="00845437">
      <w:pPr>
        <w:rPr>
          <w:sz w:val="22"/>
          <w:szCs w:val="22"/>
        </w:rPr>
      </w:pPr>
      <w:r w:rsidRPr="00E83843">
        <w:rPr>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845437" w:rsidRPr="00E83843" w:rsidP="00F6569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845437" w:rsidRPr="00E83843" w:rsidP="00F6569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845437" w:rsidRPr="00E83843" w:rsidP="00F6569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845437" w:rsidRPr="00E83843" w:rsidP="00F6569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845437" w:rsidRPr="00E83843" w:rsidP="00F6569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845437" w:rsidRPr="00E83843" w:rsidP="00F6569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845437" w:rsidRPr="00E83843" w:rsidP="00F6569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845437" w:rsidRPr="00E83843" w:rsidP="00F6569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845437" w:rsidRPr="00E83843" w:rsidP="00845437">
      <w:pPr>
        <w:ind w:firstLine="180"/>
        <w:rPr>
          <w:sz w:val="22"/>
          <w:szCs w:val="22"/>
        </w:rPr>
      </w:pPr>
    </w:p>
    <w:p w:rsidR="00845437" w:rsidRPr="00E83843" w:rsidP="0084543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pPr>
              <w:tabs>
                <w:tab w:val="left" w:pos="180"/>
              </w:tabs>
              <w:rPr>
                <w:sz w:val="22"/>
                <w:szCs w:val="22"/>
              </w:rPr>
            </w:pPr>
            <w:r w:rsidRPr="00E83843">
              <w:rPr>
                <w:bCs/>
                <w:color w:val="242021"/>
                <w:sz w:val="22"/>
                <w:szCs w:val="22"/>
              </w:rPr>
              <w:t>F.4.4.5. Saf Madde ve Karışım</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pPr>
              <w:rPr>
                <w:sz w:val="22"/>
                <w:szCs w:val="22"/>
              </w:rPr>
            </w:pPr>
            <w:r w:rsidRPr="00E83843">
              <w:rPr>
                <w:color w:val="242021"/>
                <w:sz w:val="22"/>
                <w:szCs w:val="22"/>
              </w:rPr>
              <w:t>F.4.4.5.1. Günlük yaşamında sıklıkla kullandığı maddeleri saf madde ve karışım şeklinde sınıflandırarak aralarındaki farkları açıklar(2)</w:t>
            </w:r>
          </w:p>
          <w:p w:rsidR="00845437" w:rsidRPr="00E83843" w:rsidP="00F65697">
            <w:pPr>
              <w:rPr>
                <w:sz w:val="22"/>
                <w:szCs w:val="22"/>
              </w:rPr>
            </w:pPr>
            <w:r w:rsidRPr="00E83843">
              <w:rPr>
                <w:color w:val="242021"/>
                <w:sz w:val="22"/>
                <w:szCs w:val="22"/>
              </w:rPr>
              <w:t>F.4.4.5.2. Günlük yaşamda karşılaştığı karışımların ayrılmasında kullanılabilecek yöntemlerden uygun olanı seçer.(1)</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pPr>
              <w:pStyle w:val="Heading2"/>
              <w:spacing w:line="240" w:lineRule="auto"/>
              <w:jc w:val="left"/>
              <w:rPr>
                <w:b w:val="0"/>
                <w:sz w:val="22"/>
                <w:szCs w:val="22"/>
              </w:rPr>
            </w:pPr>
            <w:r w:rsidRPr="00E83843">
              <w:rPr>
                <w:b w:val="0"/>
                <w:sz w:val="22"/>
                <w:szCs w:val="22"/>
              </w:rPr>
              <w:t xml:space="preserve">ÖĞRENME-ÖĞRETME YÖNTEM </w:t>
            </w:r>
          </w:p>
          <w:p w:rsidR="00845437" w:rsidRPr="00E83843" w:rsidP="00F6569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845437" w:rsidRPr="00E83843" w:rsidP="00F6569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845437" w:rsidRPr="00E83843" w:rsidP="00F65697">
            <w:pPr>
              <w:rPr>
                <w:sz w:val="22"/>
                <w:szCs w:val="22"/>
              </w:rPr>
            </w:pPr>
            <w:r w:rsidRPr="00E83843">
              <w:rPr>
                <w:color w:val="242021"/>
                <w:sz w:val="22"/>
                <w:szCs w:val="22"/>
              </w:rPr>
              <w:t>* Günlük yaşamında sıklıkla kullandığı maddeleri saf madde ve karışım şeklinde sınıflandırarak aralarındaki farkları açıklar</w:t>
            </w:r>
          </w:p>
          <w:p w:rsidR="00845437" w:rsidRPr="00E83843" w:rsidP="00F65697">
            <w:pPr>
              <w:rPr>
                <w:sz w:val="22"/>
                <w:szCs w:val="22"/>
              </w:rPr>
            </w:pPr>
            <w:r w:rsidRPr="00E83843">
              <w:rPr>
                <w:color w:val="242021"/>
                <w:sz w:val="22"/>
                <w:szCs w:val="22"/>
              </w:rPr>
              <w:t>*Günlük yaşamda karşılaştığı karışımların ayrılmasında kullanılabilecek yöntemlerden uygun olanı seçer.</w:t>
            </w:r>
          </w:p>
          <w:p w:rsidR="00845437" w:rsidRPr="00E83843" w:rsidP="00F65697">
            <w:pPr>
              <w:rPr>
                <w:sz w:val="22"/>
                <w:szCs w:val="22"/>
              </w:rPr>
            </w:pPr>
            <w:r w:rsidRPr="00E83843">
              <w:rPr>
                <w:iCs/>
                <w:color w:val="242021"/>
                <w:sz w:val="22"/>
                <w:szCs w:val="22"/>
              </w:rPr>
              <w:t>Eleme, süzme ve mıknatısla ayırma yöntemleri üzerinde durulur</w:t>
            </w:r>
          </w:p>
          <w:p w:rsidR="00845437" w:rsidRPr="00E83843" w:rsidP="00F65697">
            <w:pPr>
              <w:rPr>
                <w:iCs/>
                <w:sz w:val="22"/>
                <w:szCs w:val="22"/>
              </w:rPr>
            </w:pPr>
          </w:p>
          <w:p w:rsidR="00845437" w:rsidRPr="00E83843" w:rsidP="00F65697">
            <w:pPr>
              <w:rPr>
                <w:sz w:val="22"/>
                <w:szCs w:val="22"/>
              </w:rPr>
            </w:pPr>
            <w:r w:rsidRPr="00E83843">
              <w:rPr>
                <w:iCs/>
                <w:sz w:val="22"/>
                <w:szCs w:val="22"/>
              </w:rPr>
              <w:t xml:space="preserve">Ders kitabındaki bilgiler okunarak etkinlikler yapılır. </w:t>
            </w:r>
          </w:p>
          <w:p w:rsidR="00845437" w:rsidRPr="00E83843" w:rsidP="00F6569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845437" w:rsidRPr="00E83843" w:rsidP="00F65697">
            <w:pPr>
              <w:rPr>
                <w:sz w:val="22"/>
                <w:szCs w:val="22"/>
              </w:rPr>
            </w:pPr>
            <w:r w:rsidRPr="00E83843">
              <w:rPr>
                <w:sz w:val="22"/>
                <w:szCs w:val="22"/>
              </w:rPr>
              <w:t>Bireysel ve Grupla Öğrenme Etkinlikleri</w:t>
            </w:r>
          </w:p>
          <w:p w:rsidR="00845437" w:rsidRPr="00E83843" w:rsidP="00F6569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845437" w:rsidRPr="00E83843" w:rsidP="00F65697">
            <w:pPr>
              <w:rPr>
                <w:iCs/>
                <w:color w:val="242021"/>
                <w:sz w:val="22"/>
                <w:szCs w:val="22"/>
              </w:rPr>
            </w:pPr>
            <w:r w:rsidRPr="00E83843">
              <w:rPr>
                <w:color w:val="242021"/>
                <w:sz w:val="22"/>
                <w:szCs w:val="22"/>
              </w:rPr>
              <w:t>Maddeleri ayırma yöntemleri nelerdir?</w:t>
            </w:r>
          </w:p>
        </w:tc>
      </w:tr>
    </w:tbl>
    <w:p w:rsidR="00845437" w:rsidRPr="00E83843" w:rsidP="00845437">
      <w:pPr>
        <w:pStyle w:val="Heading6"/>
        <w:ind w:firstLine="180"/>
        <w:rPr>
          <w:b w:val="0"/>
          <w:szCs w:val="22"/>
        </w:rPr>
      </w:pPr>
    </w:p>
    <w:p w:rsidR="00845437" w:rsidRPr="00E83843" w:rsidP="0084543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845437" w:rsidRPr="00E83843" w:rsidP="00F65697">
            <w:pPr>
              <w:pStyle w:val="Heading1"/>
              <w:jc w:val="left"/>
              <w:rPr>
                <w:b w:val="0"/>
                <w:sz w:val="22"/>
                <w:szCs w:val="22"/>
              </w:rPr>
            </w:pPr>
            <w:r w:rsidRPr="00E83843">
              <w:rPr>
                <w:b w:val="0"/>
                <w:sz w:val="22"/>
                <w:szCs w:val="22"/>
              </w:rPr>
              <w:t>Ölçme-Değerlendirme:</w:t>
            </w:r>
          </w:p>
          <w:p w:rsidR="00845437" w:rsidRPr="00E83843" w:rsidP="00F6569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45437" w:rsidRPr="00E83843" w:rsidP="00F6569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845437" w:rsidRPr="00E83843" w:rsidP="00845437">
      <w:pPr>
        <w:pStyle w:val="Heading6"/>
        <w:ind w:firstLine="180"/>
        <w:rPr>
          <w:b w:val="0"/>
          <w:szCs w:val="22"/>
        </w:rPr>
      </w:pPr>
    </w:p>
    <w:p w:rsidR="00845437" w:rsidRPr="00E83843" w:rsidP="0084543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845437" w:rsidRPr="00E83843" w:rsidP="00F65697">
            <w:pPr>
              <w:rPr>
                <w:sz w:val="22"/>
                <w:szCs w:val="22"/>
              </w:rPr>
            </w:pPr>
            <w:r w:rsidRPr="00E83843">
              <w:rPr>
                <w:sz w:val="22"/>
                <w:szCs w:val="22"/>
              </w:rPr>
              <w:t xml:space="preserve">Planın Uygulanmasına </w:t>
            </w:r>
          </w:p>
          <w:p w:rsidR="00845437" w:rsidRPr="00E83843" w:rsidP="00F6569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45437" w:rsidRPr="00E83843" w:rsidP="00F6569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845437" w:rsidRPr="00E83843" w:rsidP="00845437">
      <w:pPr>
        <w:rPr>
          <w:sz w:val="22"/>
          <w:szCs w:val="22"/>
        </w:rPr>
      </w:pPr>
    </w:p>
    <w:p w:rsidR="00845437" w:rsidRPr="00E83843" w:rsidP="00845437">
      <w:pPr>
        <w:rPr>
          <w:sz w:val="22"/>
          <w:szCs w:val="22"/>
        </w:rPr>
      </w:pPr>
      <w:r w:rsidRPr="00E83843">
        <w:rPr>
          <w:sz w:val="22"/>
          <w:szCs w:val="22"/>
        </w:rPr>
        <w:t xml:space="preserve">  </w:t>
      </w:r>
    </w:p>
    <w:p w:rsidR="00845437" w:rsidRPr="00E83843" w:rsidP="00845437">
      <w:pPr>
        <w:rPr>
          <w:sz w:val="22"/>
          <w:szCs w:val="22"/>
        </w:rPr>
      </w:pPr>
    </w:p>
    <w:p w:rsidR="00845437" w:rsidRPr="00E83843" w:rsidP="00402BD8">
      <w:pPr>
        <w:pStyle w:val="ListParagraph"/>
        <w:jc w:val="center"/>
        <w:rPr>
          <w:sz w:val="22"/>
          <w:szCs w:val="22"/>
        </w:rPr>
      </w:pPr>
    </w:p>
    <w:p w:rsidR="00845437" w:rsidRPr="00E83843" w:rsidP="00C172A0">
      <w:pPr>
        <w:jc w:val="center"/>
        <w:rPr>
          <w:sz w:val="22"/>
          <w:szCs w:val="22"/>
        </w:rPr>
      </w:pPr>
    </w:p>
    <w:p w:rsidR="00845437" w:rsidRPr="00E83843" w:rsidP="00C172A0">
      <w:pPr>
        <w:jc w:val="center"/>
        <w:rPr>
          <w:sz w:val="22"/>
          <w:szCs w:val="22"/>
        </w:rPr>
      </w:pPr>
    </w:p>
    <w:sectPr w:rsidSect="00845437">
      <w:pgSz w:w="11906" w:h="16838"/>
      <w:pgMar w:top="851" w:right="849" w:bottom="426" w:left="851" w:header="397"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E13C0"/>
    <w:rsid w:val="0013511C"/>
    <w:rsid w:val="00137F22"/>
    <w:rsid w:val="001B70FF"/>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A5FA2"/>
    <w:rsid w:val="009D139A"/>
    <w:rsid w:val="00A0654C"/>
    <w:rsid w:val="00A4634E"/>
    <w:rsid w:val="00A81AFF"/>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80FF8"/>
    <w:rsid w:val="00D81A05"/>
    <w:rsid w:val="00D8703E"/>
    <w:rsid w:val="00D944DD"/>
    <w:rsid w:val="00DB138E"/>
    <w:rsid w:val="00DD1CDF"/>
    <w:rsid w:val="00DF36AB"/>
    <w:rsid w:val="00E37BB8"/>
    <w:rsid w:val="00E82696"/>
    <w:rsid w:val="00E83843"/>
    <w:rsid w:val="00ED4000"/>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2250</TotalTime>
  <Pages>37</Pages>
  <Words>10368</Words>
  <Characters>59100</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2023-09-10T15:33:00Z</cp:lastPrinted>
  <dcterms:created xsi:type="dcterms:W3CDTF">2021-07-31T17:19:00Z</dcterms:created>
  <dcterms:modified xsi:type="dcterms:W3CDTF">2025-08-14T22:42:00Z</dcterms:modified>
  <cp:category>Mustafa KABUL</cp:category>
</cp:coreProperties>
</file>